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B284" w14:textId="77777777" w:rsidR="001E5468" w:rsidRPr="00442DB6" w:rsidRDefault="001E5468" w:rsidP="00782D45">
      <w:pPr>
        <w:pStyle w:val="Geenafstand"/>
        <w:rPr>
          <w:color w:val="C00000"/>
          <w:sz w:val="28"/>
          <w:szCs w:val="28"/>
          <w:lang w:eastAsia="nl-NL"/>
        </w:rPr>
      </w:pPr>
      <w:r w:rsidRPr="00442DB6">
        <w:rPr>
          <w:color w:val="C00000"/>
          <w:sz w:val="28"/>
          <w:szCs w:val="28"/>
          <w:lang w:eastAsia="nl-NL"/>
        </w:rPr>
        <w:t>PLANNEN</w:t>
      </w:r>
    </w:p>
    <w:p w14:paraId="0BDA2A01" w14:textId="77777777" w:rsidR="00442DB6" w:rsidRDefault="00442DB6" w:rsidP="00782D45">
      <w:pPr>
        <w:pStyle w:val="Geenafstand"/>
        <w:rPr>
          <w:color w:val="C00000"/>
          <w:lang w:eastAsia="nl-NL"/>
        </w:rPr>
      </w:pPr>
    </w:p>
    <w:p w14:paraId="4B8A16BE" w14:textId="77777777" w:rsidR="00442DB6" w:rsidRDefault="00442DB6" w:rsidP="00782D45">
      <w:pPr>
        <w:pStyle w:val="Geenafstand"/>
        <w:rPr>
          <w:color w:val="000000" w:themeColor="text1"/>
          <w:lang w:eastAsia="nl-NL"/>
        </w:rPr>
      </w:pPr>
      <w:r>
        <w:rPr>
          <w:color w:val="000000" w:themeColor="text1"/>
          <w:lang w:eastAsia="nl-NL"/>
        </w:rPr>
        <w:t xml:space="preserve">Nu jij je talent(en) kent wil je deze ook gaan verdiepen en verbreden door er actief mee aan de slag te gaan. Daarnaast is het doel om met dit talent iets terug te geven aan de maatschappij. </w:t>
      </w:r>
      <w:r w:rsidR="003015F4">
        <w:rPr>
          <w:color w:val="000000" w:themeColor="text1"/>
          <w:lang w:eastAsia="nl-NL"/>
        </w:rPr>
        <w:t>Wat kun jij met jou</w:t>
      </w:r>
      <w:r w:rsidR="00BC71C4">
        <w:rPr>
          <w:color w:val="000000" w:themeColor="text1"/>
          <w:lang w:eastAsia="nl-NL"/>
        </w:rPr>
        <w:t xml:space="preserve">w </w:t>
      </w:r>
      <w:r w:rsidR="003015F4">
        <w:rPr>
          <w:color w:val="000000" w:themeColor="text1"/>
          <w:lang w:eastAsia="nl-NL"/>
        </w:rPr>
        <w:t xml:space="preserve">talent geven aan een ander? </w:t>
      </w:r>
      <w:r w:rsidR="004B5251">
        <w:rPr>
          <w:color w:val="000000" w:themeColor="text1"/>
          <w:lang w:eastAsia="nl-NL"/>
        </w:rPr>
        <w:t xml:space="preserve">Welke dienstverlening ga jij bieden? </w:t>
      </w:r>
      <w:r w:rsidR="003015F4">
        <w:rPr>
          <w:color w:val="000000" w:themeColor="text1"/>
          <w:lang w:eastAsia="nl-NL"/>
        </w:rPr>
        <w:t>Misschien is dat best een lastige vraag en een spannende stap. Maak daarbij gebruik van je docent en medestudenten, want die kunnen hierbij heel goed meedenken.</w:t>
      </w:r>
    </w:p>
    <w:p w14:paraId="0B976193" w14:textId="77777777" w:rsidR="003015F4" w:rsidRDefault="003015F4" w:rsidP="00782D45">
      <w:pPr>
        <w:pStyle w:val="Geenafstand"/>
        <w:rPr>
          <w:color w:val="000000" w:themeColor="text1"/>
          <w:lang w:eastAsia="nl-NL"/>
        </w:rPr>
      </w:pPr>
    </w:p>
    <w:p w14:paraId="4987031E" w14:textId="77777777" w:rsidR="005230A5" w:rsidRDefault="005230A5" w:rsidP="00782D45">
      <w:pPr>
        <w:pStyle w:val="Geenafstand"/>
        <w:rPr>
          <w:color w:val="000000" w:themeColor="text1"/>
          <w:lang w:eastAsia="nl-NL"/>
        </w:rPr>
      </w:pPr>
      <w:r>
        <w:rPr>
          <w:color w:val="000000" w:themeColor="text1"/>
          <w:lang w:eastAsia="nl-NL"/>
        </w:rPr>
        <w:t>PRODUCT:</w:t>
      </w:r>
    </w:p>
    <w:p w14:paraId="5B8F7103" w14:textId="77777777" w:rsidR="003015F4" w:rsidRDefault="003015F4" w:rsidP="00782D45">
      <w:pPr>
        <w:pStyle w:val="Geenafstand"/>
        <w:rPr>
          <w:color w:val="000000" w:themeColor="text1"/>
          <w:lang w:eastAsia="nl-NL"/>
        </w:rPr>
      </w:pPr>
      <w:r>
        <w:rPr>
          <w:color w:val="000000" w:themeColor="text1"/>
          <w:lang w:eastAsia="nl-NL"/>
        </w:rPr>
        <w:t>Onderstaande planning zorgt ervoor dat jij weet wat je de komende periode gaat doen en hoe je deze tijd wilt verdelen.</w:t>
      </w:r>
    </w:p>
    <w:p w14:paraId="28EF5523" w14:textId="77777777" w:rsidR="003015F4" w:rsidRDefault="003015F4" w:rsidP="00782D45">
      <w:pPr>
        <w:pStyle w:val="Geenafstand"/>
        <w:rPr>
          <w:color w:val="000000" w:themeColor="text1"/>
          <w:lang w:eastAsia="nl-NL"/>
        </w:rPr>
      </w:pPr>
    </w:p>
    <w:tbl>
      <w:tblPr>
        <w:tblStyle w:val="Tabelraster"/>
        <w:tblW w:w="0" w:type="auto"/>
        <w:tblLook w:val="04A0" w:firstRow="1" w:lastRow="0" w:firstColumn="1" w:lastColumn="0" w:noHBand="0" w:noVBand="1"/>
      </w:tblPr>
      <w:tblGrid>
        <w:gridCol w:w="423"/>
        <w:gridCol w:w="2048"/>
        <w:gridCol w:w="1619"/>
        <w:gridCol w:w="1793"/>
        <w:gridCol w:w="1651"/>
        <w:gridCol w:w="1528"/>
      </w:tblGrid>
      <w:tr w:rsidR="003015F4" w:rsidRPr="00C16E10" w14:paraId="1531E047" w14:textId="77777777" w:rsidTr="009F1D9A">
        <w:trPr>
          <w:trHeight w:val="233"/>
        </w:trPr>
        <w:tc>
          <w:tcPr>
            <w:tcW w:w="423" w:type="dxa"/>
          </w:tcPr>
          <w:p w14:paraId="00A1D96A" w14:textId="77777777" w:rsidR="003015F4" w:rsidRPr="003015F4" w:rsidRDefault="003015F4" w:rsidP="00FC32F1"/>
        </w:tc>
        <w:tc>
          <w:tcPr>
            <w:tcW w:w="8639" w:type="dxa"/>
            <w:gridSpan w:val="5"/>
          </w:tcPr>
          <w:p w14:paraId="5C1E65BD" w14:textId="77777777" w:rsidR="003015F4" w:rsidRPr="009F1D9A" w:rsidRDefault="003015F4" w:rsidP="00FC32F1">
            <w:pPr>
              <w:rPr>
                <w:sz w:val="20"/>
                <w:szCs w:val="20"/>
              </w:rPr>
            </w:pPr>
            <w:r w:rsidRPr="009F1D9A">
              <w:rPr>
                <w:sz w:val="20"/>
                <w:szCs w:val="20"/>
              </w:rPr>
              <w:t>Planningsformulier</w:t>
            </w:r>
          </w:p>
        </w:tc>
      </w:tr>
      <w:tr w:rsidR="003015F4" w:rsidRPr="00304D2A" w14:paraId="27CF6FE0" w14:textId="77777777" w:rsidTr="009F1D9A">
        <w:trPr>
          <w:trHeight w:val="414"/>
        </w:trPr>
        <w:tc>
          <w:tcPr>
            <w:tcW w:w="423" w:type="dxa"/>
          </w:tcPr>
          <w:p w14:paraId="3575AFDA" w14:textId="77777777" w:rsidR="003015F4" w:rsidRPr="003015F4" w:rsidRDefault="003015F4" w:rsidP="00FC32F1"/>
        </w:tc>
        <w:tc>
          <w:tcPr>
            <w:tcW w:w="8639" w:type="dxa"/>
            <w:gridSpan w:val="5"/>
          </w:tcPr>
          <w:p w14:paraId="7EE8108A" w14:textId="017BD03C" w:rsidR="003015F4" w:rsidRPr="009F1D9A" w:rsidRDefault="003015F4" w:rsidP="003015F4">
            <w:pPr>
              <w:rPr>
                <w:sz w:val="20"/>
                <w:szCs w:val="20"/>
              </w:rPr>
            </w:pPr>
            <w:r w:rsidRPr="009F1D9A">
              <w:rPr>
                <w:sz w:val="20"/>
                <w:szCs w:val="20"/>
              </w:rPr>
              <w:t xml:space="preserve">Naam student: </w:t>
            </w:r>
            <w:r w:rsidR="00D93F20">
              <w:rPr>
                <w:sz w:val="20"/>
                <w:szCs w:val="20"/>
              </w:rPr>
              <w:t>Esmee kwant</w:t>
            </w:r>
          </w:p>
        </w:tc>
      </w:tr>
      <w:tr w:rsidR="003015F4" w:rsidRPr="00304D2A" w14:paraId="764A369C" w14:textId="77777777" w:rsidTr="009F1D9A">
        <w:tc>
          <w:tcPr>
            <w:tcW w:w="423" w:type="dxa"/>
          </w:tcPr>
          <w:p w14:paraId="5C03B406" w14:textId="77777777" w:rsidR="003015F4" w:rsidRPr="003015F4" w:rsidRDefault="003015F4" w:rsidP="00FC32F1">
            <w:pPr>
              <w:rPr>
                <w:sz w:val="16"/>
                <w:szCs w:val="16"/>
              </w:rPr>
            </w:pPr>
          </w:p>
        </w:tc>
        <w:tc>
          <w:tcPr>
            <w:tcW w:w="2048" w:type="dxa"/>
          </w:tcPr>
          <w:p w14:paraId="6B613EFB" w14:textId="77777777" w:rsidR="003015F4" w:rsidRDefault="003015F4" w:rsidP="00FC32F1">
            <w:pPr>
              <w:rPr>
                <w:sz w:val="20"/>
                <w:szCs w:val="20"/>
              </w:rPr>
            </w:pPr>
            <w:r w:rsidRPr="009F1D9A">
              <w:rPr>
                <w:sz w:val="20"/>
                <w:szCs w:val="20"/>
              </w:rPr>
              <w:t>Wat ga je doen?</w:t>
            </w:r>
          </w:p>
          <w:p w14:paraId="151E273E" w14:textId="4EAC3A89" w:rsidR="00D93F20" w:rsidRPr="009F1D9A" w:rsidRDefault="00D93F20" w:rsidP="00FC32F1">
            <w:pPr>
              <w:rPr>
                <w:sz w:val="20"/>
                <w:szCs w:val="20"/>
              </w:rPr>
            </w:pPr>
            <w:r>
              <w:rPr>
                <w:sz w:val="20"/>
                <w:szCs w:val="20"/>
              </w:rPr>
              <w:t xml:space="preserve">Communicatief spel </w:t>
            </w:r>
          </w:p>
        </w:tc>
        <w:tc>
          <w:tcPr>
            <w:tcW w:w="1619" w:type="dxa"/>
          </w:tcPr>
          <w:p w14:paraId="1C377F09" w14:textId="77777777" w:rsidR="003015F4" w:rsidRDefault="003015F4" w:rsidP="00FC32F1">
            <w:pPr>
              <w:rPr>
                <w:sz w:val="20"/>
                <w:szCs w:val="20"/>
              </w:rPr>
            </w:pPr>
            <w:r w:rsidRPr="009F1D9A">
              <w:rPr>
                <w:sz w:val="20"/>
                <w:szCs w:val="20"/>
              </w:rPr>
              <w:t>Waar ga je het uitvoeren?</w:t>
            </w:r>
          </w:p>
          <w:p w14:paraId="40D43FED" w14:textId="069CA227" w:rsidR="00D93F20" w:rsidRPr="009F1D9A" w:rsidRDefault="00D93F20" w:rsidP="00FC32F1">
            <w:pPr>
              <w:rPr>
                <w:sz w:val="20"/>
                <w:szCs w:val="20"/>
              </w:rPr>
            </w:pPr>
            <w:r>
              <w:rPr>
                <w:sz w:val="20"/>
                <w:szCs w:val="20"/>
              </w:rPr>
              <w:t>In het studiecentrum</w:t>
            </w:r>
          </w:p>
        </w:tc>
        <w:tc>
          <w:tcPr>
            <w:tcW w:w="1793" w:type="dxa"/>
          </w:tcPr>
          <w:p w14:paraId="66AE5EDE" w14:textId="77777777" w:rsidR="003015F4" w:rsidRDefault="003015F4" w:rsidP="00FC32F1">
            <w:pPr>
              <w:rPr>
                <w:sz w:val="20"/>
                <w:szCs w:val="20"/>
              </w:rPr>
            </w:pPr>
            <w:r w:rsidRPr="009F1D9A">
              <w:rPr>
                <w:sz w:val="20"/>
                <w:szCs w:val="20"/>
              </w:rPr>
              <w:t>Welke hulpmiddelen heb je nodig?</w:t>
            </w:r>
          </w:p>
          <w:p w14:paraId="04F31CD9" w14:textId="77777777" w:rsidR="00D93F20" w:rsidRDefault="00D93F20" w:rsidP="00FC32F1">
            <w:pPr>
              <w:rPr>
                <w:sz w:val="20"/>
                <w:szCs w:val="20"/>
              </w:rPr>
            </w:pPr>
            <w:r>
              <w:rPr>
                <w:sz w:val="20"/>
                <w:szCs w:val="20"/>
              </w:rPr>
              <w:t>Spelbord</w:t>
            </w:r>
            <w:r w:rsidR="00486695">
              <w:rPr>
                <w:sz w:val="20"/>
                <w:szCs w:val="20"/>
              </w:rPr>
              <w:t xml:space="preserve"> </w:t>
            </w:r>
          </w:p>
          <w:p w14:paraId="29A54F1A" w14:textId="366D26D2" w:rsidR="00486695" w:rsidRPr="009F1D9A" w:rsidRDefault="00486695" w:rsidP="00FC32F1">
            <w:pPr>
              <w:rPr>
                <w:sz w:val="20"/>
                <w:szCs w:val="20"/>
              </w:rPr>
            </w:pPr>
            <w:r>
              <w:rPr>
                <w:sz w:val="20"/>
                <w:szCs w:val="20"/>
              </w:rPr>
              <w:t>Papier, verf, stiften en karton</w:t>
            </w:r>
          </w:p>
        </w:tc>
        <w:tc>
          <w:tcPr>
            <w:tcW w:w="1651" w:type="dxa"/>
          </w:tcPr>
          <w:p w14:paraId="4EB3208D" w14:textId="77777777" w:rsidR="003015F4" w:rsidRDefault="003015F4" w:rsidP="00FC32F1">
            <w:pPr>
              <w:rPr>
                <w:sz w:val="20"/>
                <w:szCs w:val="20"/>
              </w:rPr>
            </w:pPr>
            <w:r w:rsidRPr="009F1D9A">
              <w:rPr>
                <w:sz w:val="20"/>
                <w:szCs w:val="20"/>
              </w:rPr>
              <w:t>Wie zijn erbij betrokken?</w:t>
            </w:r>
          </w:p>
          <w:p w14:paraId="45D8506B" w14:textId="059DD443" w:rsidR="00D93F20" w:rsidRPr="009F1D9A" w:rsidRDefault="00D93F20" w:rsidP="00FC32F1">
            <w:pPr>
              <w:rPr>
                <w:sz w:val="20"/>
                <w:szCs w:val="20"/>
              </w:rPr>
            </w:pPr>
            <w:proofErr w:type="spellStart"/>
            <w:r>
              <w:rPr>
                <w:sz w:val="20"/>
                <w:szCs w:val="20"/>
              </w:rPr>
              <w:t>Rowen</w:t>
            </w:r>
            <w:proofErr w:type="spellEnd"/>
            <w:r>
              <w:rPr>
                <w:sz w:val="20"/>
                <w:szCs w:val="20"/>
              </w:rPr>
              <w:t xml:space="preserve"> en nog een paar mensen</w:t>
            </w:r>
          </w:p>
        </w:tc>
        <w:tc>
          <w:tcPr>
            <w:tcW w:w="1528" w:type="dxa"/>
          </w:tcPr>
          <w:p w14:paraId="6C53E773" w14:textId="77777777" w:rsidR="003015F4" w:rsidRDefault="003015F4" w:rsidP="00FC32F1">
            <w:pPr>
              <w:rPr>
                <w:sz w:val="20"/>
                <w:szCs w:val="20"/>
              </w:rPr>
            </w:pPr>
            <w:r w:rsidRPr="009F1D9A">
              <w:rPr>
                <w:sz w:val="20"/>
                <w:szCs w:val="20"/>
              </w:rPr>
              <w:t>Wanneer ga je dit doen?</w:t>
            </w:r>
          </w:p>
          <w:p w14:paraId="1691E6A6" w14:textId="5DA78A15" w:rsidR="00D93F20" w:rsidRPr="009F1D9A" w:rsidRDefault="00D93F20" w:rsidP="00FC32F1">
            <w:pPr>
              <w:rPr>
                <w:sz w:val="20"/>
                <w:szCs w:val="20"/>
              </w:rPr>
            </w:pPr>
            <w:r>
              <w:rPr>
                <w:sz w:val="20"/>
                <w:szCs w:val="20"/>
              </w:rPr>
              <w:t>18-11-2002</w:t>
            </w:r>
          </w:p>
        </w:tc>
      </w:tr>
      <w:tr w:rsidR="009F1D9A" w:rsidRPr="00304D2A" w14:paraId="4DA8B882" w14:textId="77777777" w:rsidTr="003A24C7">
        <w:tc>
          <w:tcPr>
            <w:tcW w:w="9062" w:type="dxa"/>
            <w:gridSpan w:val="6"/>
          </w:tcPr>
          <w:p w14:paraId="32F8B83B" w14:textId="7E603F55" w:rsidR="009F1D9A" w:rsidRDefault="009F1D9A" w:rsidP="00FC32F1">
            <w:pPr>
              <w:rPr>
                <w:sz w:val="20"/>
                <w:szCs w:val="20"/>
              </w:rPr>
            </w:pPr>
            <w:r>
              <w:rPr>
                <w:sz w:val="20"/>
                <w:szCs w:val="20"/>
              </w:rPr>
              <w:t>Hoe ga jij je talent verbreden en verdiepen?</w:t>
            </w:r>
          </w:p>
          <w:p w14:paraId="4D6AA075" w14:textId="7B17E76E" w:rsidR="00D300DB" w:rsidRDefault="00E36BD6" w:rsidP="00FC32F1">
            <w:pPr>
              <w:rPr>
                <w:sz w:val="20"/>
                <w:szCs w:val="20"/>
              </w:rPr>
            </w:pPr>
            <w:r>
              <w:rPr>
                <w:sz w:val="20"/>
                <w:szCs w:val="20"/>
              </w:rPr>
              <w:t>Mijn kwaliteiten zijn sociaal en inlevingsvermogen.</w:t>
            </w:r>
          </w:p>
          <w:p w14:paraId="072A7AD4" w14:textId="76C695B0" w:rsidR="00E36BD6" w:rsidRDefault="00E36BD6" w:rsidP="00FC32F1">
            <w:pPr>
              <w:rPr>
                <w:sz w:val="20"/>
                <w:szCs w:val="20"/>
              </w:rPr>
            </w:pPr>
            <w:r>
              <w:rPr>
                <w:sz w:val="20"/>
                <w:szCs w:val="20"/>
              </w:rPr>
              <w:t>In het studiecentrum zitten veel studenten die ik nog niet ken en zou ik graag beter willen leren kennen. Doordat wij samen veel tijd doorbrengen en misschien veel aan elkaar kunnen hebben. Wil ik een spel gaan spelen om elkaar beter te leren kennen.</w:t>
            </w:r>
            <w:r w:rsidR="001C37E0">
              <w:rPr>
                <w:sz w:val="20"/>
                <w:szCs w:val="20"/>
              </w:rPr>
              <w:t xml:space="preserve"> Daarom heb ik een spel gespeeld.</w:t>
            </w:r>
          </w:p>
          <w:p w14:paraId="3B6989AF" w14:textId="75181BBC" w:rsidR="001C37E0" w:rsidRDefault="001C37E0" w:rsidP="00FC32F1">
            <w:pPr>
              <w:rPr>
                <w:sz w:val="20"/>
                <w:szCs w:val="20"/>
              </w:rPr>
            </w:pPr>
            <w:r>
              <w:rPr>
                <w:sz w:val="20"/>
                <w:szCs w:val="20"/>
              </w:rPr>
              <w:t>Ik wil mijn kwaliteiten inzetten tijdens deze activiteit door contact te zoeken en mij te verdiepen in andere studenten.</w:t>
            </w:r>
          </w:p>
          <w:p w14:paraId="181DE361" w14:textId="43B5DD54" w:rsidR="00D300DB" w:rsidRPr="009F1D9A" w:rsidRDefault="00D300DB" w:rsidP="00FC32F1">
            <w:pPr>
              <w:rPr>
                <w:sz w:val="20"/>
                <w:szCs w:val="20"/>
              </w:rPr>
            </w:pPr>
          </w:p>
        </w:tc>
      </w:tr>
      <w:tr w:rsidR="009F1D9A" w:rsidRPr="00304D2A" w14:paraId="3854386A" w14:textId="77777777" w:rsidTr="00315405">
        <w:tc>
          <w:tcPr>
            <w:tcW w:w="9062" w:type="dxa"/>
            <w:gridSpan w:val="6"/>
          </w:tcPr>
          <w:p w14:paraId="17BB0FF7" w14:textId="38ED02B1" w:rsidR="009F1D9A" w:rsidRDefault="009F1D9A" w:rsidP="00FC32F1">
            <w:pPr>
              <w:rPr>
                <w:sz w:val="20"/>
                <w:szCs w:val="20"/>
              </w:rPr>
            </w:pPr>
            <w:r w:rsidRPr="009F1D9A">
              <w:rPr>
                <w:sz w:val="20"/>
                <w:szCs w:val="20"/>
              </w:rPr>
              <w:t>Welke maatschappelijke activiteit</w:t>
            </w:r>
            <w:r>
              <w:rPr>
                <w:sz w:val="20"/>
                <w:szCs w:val="20"/>
              </w:rPr>
              <w:t>(en)</w:t>
            </w:r>
            <w:r w:rsidRPr="009F1D9A">
              <w:rPr>
                <w:sz w:val="20"/>
                <w:szCs w:val="20"/>
              </w:rPr>
              <w:t xml:space="preserve"> ga je ondernemen?</w:t>
            </w:r>
            <w:r w:rsidR="004B5251">
              <w:rPr>
                <w:sz w:val="20"/>
                <w:szCs w:val="20"/>
              </w:rPr>
              <w:t xml:space="preserve"> Welke dienstverlening ga jij bieden?</w:t>
            </w:r>
          </w:p>
          <w:p w14:paraId="31BCF01C" w14:textId="30BB76C5" w:rsidR="00D300DB" w:rsidRPr="009F1D9A" w:rsidRDefault="001C37E0" w:rsidP="00FA3F34">
            <w:pPr>
              <w:rPr>
                <w:sz w:val="20"/>
                <w:szCs w:val="20"/>
              </w:rPr>
            </w:pPr>
            <w:r>
              <w:rPr>
                <w:sz w:val="20"/>
                <w:szCs w:val="20"/>
              </w:rPr>
              <w:t xml:space="preserve">Ik ga een maatschappelijke activiteit </w:t>
            </w:r>
            <w:r w:rsidR="00FA3F34">
              <w:rPr>
                <w:sz w:val="20"/>
                <w:szCs w:val="20"/>
              </w:rPr>
              <w:t>uitvoeren door een kennismaking spel te spelen. Het is een bordspel met verschillende categorieën met vragen erop</w:t>
            </w:r>
            <w:r w:rsidR="00486695">
              <w:rPr>
                <w:sz w:val="20"/>
                <w:szCs w:val="20"/>
              </w:rPr>
              <w:t>.</w:t>
            </w:r>
            <w:r w:rsidR="00FA3F34">
              <w:rPr>
                <w:sz w:val="20"/>
                <w:szCs w:val="20"/>
              </w:rPr>
              <w:t xml:space="preserve"> Dit spel is bedoeld om mensen op een leuke manier te leren kennen. Sommige mensen vinden het lastig om over zichzelf te vertellen en op deze manier hoop ik dat makkelijker te maken. De categorieën</w:t>
            </w:r>
            <w:r w:rsidR="001E2480">
              <w:rPr>
                <w:sz w:val="20"/>
                <w:szCs w:val="20"/>
              </w:rPr>
              <w:t xml:space="preserve"> kleding, dromen, drinken, school, kleuren, ziekenhuis, eten, gezin, verzameling, hobby, schoenen, sport en verassing.</w:t>
            </w:r>
            <w:r w:rsidR="00FA3F34">
              <w:rPr>
                <w:sz w:val="20"/>
                <w:szCs w:val="20"/>
              </w:rPr>
              <w:t xml:space="preserve"> </w:t>
            </w:r>
          </w:p>
        </w:tc>
      </w:tr>
      <w:tr w:rsidR="009F1D9A" w:rsidRPr="00304D2A" w14:paraId="0B81F0AB" w14:textId="77777777" w:rsidTr="00486695">
        <w:tc>
          <w:tcPr>
            <w:tcW w:w="423" w:type="dxa"/>
          </w:tcPr>
          <w:p w14:paraId="40AB729F" w14:textId="77777777" w:rsidR="009F1D9A" w:rsidRPr="003015F4" w:rsidRDefault="009F1D9A" w:rsidP="00FC32F1"/>
        </w:tc>
        <w:tc>
          <w:tcPr>
            <w:tcW w:w="8639" w:type="dxa"/>
            <w:gridSpan w:val="5"/>
          </w:tcPr>
          <w:p w14:paraId="0C591BCD" w14:textId="77777777" w:rsidR="009F1D9A" w:rsidRPr="009F1D9A" w:rsidRDefault="009F1D9A" w:rsidP="00FC32F1">
            <w:pPr>
              <w:rPr>
                <w:sz w:val="20"/>
                <w:szCs w:val="20"/>
              </w:rPr>
            </w:pPr>
            <w:r w:rsidRPr="009F1D9A">
              <w:rPr>
                <w:sz w:val="20"/>
                <w:szCs w:val="20"/>
              </w:rPr>
              <w:t>Datum Go:</w:t>
            </w:r>
          </w:p>
          <w:p w14:paraId="518C3960" w14:textId="77777777" w:rsidR="009F1D9A" w:rsidRPr="003015F4" w:rsidRDefault="009F1D9A" w:rsidP="00FC32F1">
            <w:r w:rsidRPr="009F1D9A">
              <w:rPr>
                <w:sz w:val="20"/>
                <w:szCs w:val="20"/>
              </w:rPr>
              <w:t>Docent:</w:t>
            </w:r>
          </w:p>
        </w:tc>
      </w:tr>
      <w:tr w:rsidR="00486695" w:rsidRPr="00304D2A" w14:paraId="48064863" w14:textId="77777777" w:rsidTr="001C55C3">
        <w:tc>
          <w:tcPr>
            <w:tcW w:w="423" w:type="dxa"/>
            <w:tcBorders>
              <w:bottom w:val="single" w:sz="4" w:space="0" w:color="auto"/>
            </w:tcBorders>
          </w:tcPr>
          <w:p w14:paraId="592BAC26" w14:textId="3413DE66" w:rsidR="00486695" w:rsidRPr="003015F4" w:rsidRDefault="00486695" w:rsidP="00FC32F1"/>
        </w:tc>
        <w:tc>
          <w:tcPr>
            <w:tcW w:w="8639" w:type="dxa"/>
            <w:gridSpan w:val="5"/>
            <w:tcBorders>
              <w:bottom w:val="single" w:sz="4" w:space="0" w:color="auto"/>
            </w:tcBorders>
          </w:tcPr>
          <w:p w14:paraId="7B780FE2" w14:textId="77777777" w:rsidR="00486695" w:rsidRPr="009F1D9A" w:rsidRDefault="00486695" w:rsidP="00FC32F1">
            <w:pPr>
              <w:rPr>
                <w:sz w:val="20"/>
                <w:szCs w:val="20"/>
              </w:rPr>
            </w:pPr>
          </w:p>
        </w:tc>
      </w:tr>
    </w:tbl>
    <w:p w14:paraId="21CB63B9" w14:textId="50A279FE" w:rsidR="00B61149" w:rsidRDefault="00B61149" w:rsidP="00D93F20">
      <w:pPr>
        <w:rPr>
          <w:color w:val="C00000"/>
          <w:sz w:val="28"/>
          <w:szCs w:val="28"/>
          <w:lang w:eastAsia="nl-NL"/>
        </w:rPr>
      </w:pPr>
    </w:p>
    <w:p w14:paraId="042EF48C" w14:textId="18684839" w:rsidR="00486695" w:rsidRDefault="00486695" w:rsidP="00486695">
      <w:pPr>
        <w:rPr>
          <w:color w:val="C00000"/>
          <w:sz w:val="28"/>
          <w:szCs w:val="28"/>
          <w:lang w:eastAsia="nl-NL"/>
        </w:rPr>
      </w:pPr>
    </w:p>
    <w:p w14:paraId="73A7705F" w14:textId="782DBC0E" w:rsidR="00486695" w:rsidRDefault="00486695" w:rsidP="00486695">
      <w:pPr>
        <w:tabs>
          <w:tab w:val="left" w:pos="1068"/>
        </w:tabs>
        <w:rPr>
          <w:sz w:val="28"/>
          <w:szCs w:val="28"/>
          <w:lang w:eastAsia="nl-NL"/>
        </w:rPr>
      </w:pPr>
      <w:r>
        <w:rPr>
          <w:sz w:val="28"/>
          <w:szCs w:val="28"/>
          <w:lang w:eastAsia="nl-NL"/>
        </w:rPr>
        <w:tab/>
      </w:r>
    </w:p>
    <w:p w14:paraId="0D944DEA" w14:textId="0D7DC1FC" w:rsidR="00486695" w:rsidRDefault="00486695" w:rsidP="00486695">
      <w:pPr>
        <w:tabs>
          <w:tab w:val="left" w:pos="1068"/>
        </w:tabs>
        <w:rPr>
          <w:sz w:val="28"/>
          <w:szCs w:val="28"/>
          <w:lang w:eastAsia="nl-NL"/>
        </w:rPr>
      </w:pPr>
    </w:p>
    <w:p w14:paraId="2C8787F6" w14:textId="6677B0AC" w:rsidR="00486695" w:rsidRDefault="00486695" w:rsidP="00486695">
      <w:pPr>
        <w:tabs>
          <w:tab w:val="left" w:pos="1068"/>
        </w:tabs>
        <w:rPr>
          <w:sz w:val="28"/>
          <w:szCs w:val="28"/>
          <w:lang w:eastAsia="nl-NL"/>
        </w:rPr>
      </w:pPr>
    </w:p>
    <w:p w14:paraId="18C19B31" w14:textId="566B5F12" w:rsidR="00486695" w:rsidRDefault="00486695" w:rsidP="00486695">
      <w:pPr>
        <w:tabs>
          <w:tab w:val="left" w:pos="1068"/>
        </w:tabs>
        <w:rPr>
          <w:sz w:val="28"/>
          <w:szCs w:val="28"/>
          <w:lang w:eastAsia="nl-NL"/>
        </w:rPr>
      </w:pPr>
    </w:p>
    <w:p w14:paraId="702B1F2F" w14:textId="4158529F" w:rsidR="00486695" w:rsidRDefault="00486695" w:rsidP="00486695">
      <w:pPr>
        <w:tabs>
          <w:tab w:val="left" w:pos="1068"/>
        </w:tabs>
        <w:rPr>
          <w:sz w:val="28"/>
          <w:szCs w:val="28"/>
          <w:lang w:eastAsia="nl-NL"/>
        </w:rPr>
      </w:pPr>
    </w:p>
    <w:p w14:paraId="2023D0A4" w14:textId="77777777" w:rsidR="00486695" w:rsidRPr="00486695" w:rsidRDefault="00486695" w:rsidP="00486695">
      <w:pPr>
        <w:tabs>
          <w:tab w:val="left" w:pos="1068"/>
        </w:tabs>
        <w:rPr>
          <w:sz w:val="28"/>
          <w:szCs w:val="28"/>
          <w:lang w:eastAsia="nl-NL"/>
        </w:rPr>
      </w:pPr>
    </w:p>
    <w:sectPr w:rsidR="00486695" w:rsidRPr="00486695" w:rsidSect="00BB55AD">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5289" w14:textId="77777777" w:rsidR="00F96763" w:rsidRDefault="00F96763" w:rsidP="00E84E1C">
      <w:pPr>
        <w:spacing w:after="0" w:line="240" w:lineRule="auto"/>
      </w:pPr>
      <w:r>
        <w:separator/>
      </w:r>
    </w:p>
  </w:endnote>
  <w:endnote w:type="continuationSeparator" w:id="0">
    <w:p w14:paraId="3E4783B1" w14:textId="77777777" w:rsidR="00F96763" w:rsidRDefault="00F96763" w:rsidP="00E8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EE47" w14:textId="77777777" w:rsidR="00F96763" w:rsidRDefault="00F96763" w:rsidP="00E84E1C">
      <w:pPr>
        <w:spacing w:after="0" w:line="240" w:lineRule="auto"/>
      </w:pPr>
      <w:r>
        <w:separator/>
      </w:r>
    </w:p>
  </w:footnote>
  <w:footnote w:type="continuationSeparator" w:id="0">
    <w:p w14:paraId="0ABAEF82" w14:textId="77777777" w:rsidR="00F96763" w:rsidRDefault="00F96763" w:rsidP="00E84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F9"/>
    <w:multiLevelType w:val="multilevel"/>
    <w:tmpl w:val="94F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46C70"/>
    <w:multiLevelType w:val="hybridMultilevel"/>
    <w:tmpl w:val="CAB412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C07F8"/>
    <w:multiLevelType w:val="multilevel"/>
    <w:tmpl w:val="BCBC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E089F"/>
    <w:multiLevelType w:val="multilevel"/>
    <w:tmpl w:val="D3D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00949"/>
    <w:multiLevelType w:val="hybridMultilevel"/>
    <w:tmpl w:val="8E3AE5B4"/>
    <w:lvl w:ilvl="0" w:tplc="F8A2E7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4059F7"/>
    <w:multiLevelType w:val="multilevel"/>
    <w:tmpl w:val="56EC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16FA4"/>
    <w:multiLevelType w:val="multilevel"/>
    <w:tmpl w:val="758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F31C02"/>
    <w:multiLevelType w:val="hybridMultilevel"/>
    <w:tmpl w:val="6C020E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20F8D"/>
    <w:multiLevelType w:val="hybridMultilevel"/>
    <w:tmpl w:val="B3EE63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3326CA"/>
    <w:multiLevelType w:val="hybridMultilevel"/>
    <w:tmpl w:val="AFA287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CC067F"/>
    <w:multiLevelType w:val="multilevel"/>
    <w:tmpl w:val="C5D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102BC"/>
    <w:multiLevelType w:val="hybridMultilevel"/>
    <w:tmpl w:val="AF4208B2"/>
    <w:lvl w:ilvl="0" w:tplc="9FB204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A211A5"/>
    <w:multiLevelType w:val="hybridMultilevel"/>
    <w:tmpl w:val="3B5ED38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B256AF"/>
    <w:multiLevelType w:val="hybridMultilevel"/>
    <w:tmpl w:val="21E6CD8E"/>
    <w:lvl w:ilvl="0" w:tplc="510CC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A204F8"/>
    <w:multiLevelType w:val="multilevel"/>
    <w:tmpl w:val="BEB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43585"/>
    <w:multiLevelType w:val="hybridMultilevel"/>
    <w:tmpl w:val="E57C7B42"/>
    <w:lvl w:ilvl="0" w:tplc="0DEE9FAA">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6" w15:restartNumberingAfterBreak="0">
    <w:nsid w:val="79017E51"/>
    <w:multiLevelType w:val="hybridMultilevel"/>
    <w:tmpl w:val="A02086BA"/>
    <w:lvl w:ilvl="0" w:tplc="510CC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626296"/>
    <w:multiLevelType w:val="hybridMultilevel"/>
    <w:tmpl w:val="B862FF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016449"/>
    <w:multiLevelType w:val="multilevel"/>
    <w:tmpl w:val="FF6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7C2017"/>
    <w:multiLevelType w:val="multilevel"/>
    <w:tmpl w:val="7AF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3"/>
  </w:num>
  <w:num w:numId="4">
    <w:abstractNumId w:val="2"/>
  </w:num>
  <w:num w:numId="5">
    <w:abstractNumId w:val="5"/>
  </w:num>
  <w:num w:numId="6">
    <w:abstractNumId w:val="0"/>
  </w:num>
  <w:num w:numId="7">
    <w:abstractNumId w:val="10"/>
  </w:num>
  <w:num w:numId="8">
    <w:abstractNumId w:val="18"/>
  </w:num>
  <w:num w:numId="9">
    <w:abstractNumId w:val="14"/>
  </w:num>
  <w:num w:numId="10">
    <w:abstractNumId w:val="12"/>
  </w:num>
  <w:num w:numId="11">
    <w:abstractNumId w:val="9"/>
  </w:num>
  <w:num w:numId="12">
    <w:abstractNumId w:val="7"/>
  </w:num>
  <w:num w:numId="13">
    <w:abstractNumId w:val="17"/>
  </w:num>
  <w:num w:numId="14">
    <w:abstractNumId w:val="1"/>
  </w:num>
  <w:num w:numId="15">
    <w:abstractNumId w:val="8"/>
  </w:num>
  <w:num w:numId="16">
    <w:abstractNumId w:val="15"/>
  </w:num>
  <w:num w:numId="17">
    <w:abstractNumId w:val="13"/>
  </w:num>
  <w:num w:numId="18">
    <w:abstractNumId w:val="11"/>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E"/>
    <w:rsid w:val="00005257"/>
    <w:rsid w:val="00075CC1"/>
    <w:rsid w:val="00085F27"/>
    <w:rsid w:val="00087CE4"/>
    <w:rsid w:val="000A1655"/>
    <w:rsid w:val="000A1808"/>
    <w:rsid w:val="000A7F1A"/>
    <w:rsid w:val="000C256E"/>
    <w:rsid w:val="000E2774"/>
    <w:rsid w:val="000E462D"/>
    <w:rsid w:val="001005BF"/>
    <w:rsid w:val="00111686"/>
    <w:rsid w:val="00143839"/>
    <w:rsid w:val="001440A8"/>
    <w:rsid w:val="001650F9"/>
    <w:rsid w:val="00184F97"/>
    <w:rsid w:val="001C37E0"/>
    <w:rsid w:val="001D6443"/>
    <w:rsid w:val="001D6F1A"/>
    <w:rsid w:val="001E2480"/>
    <w:rsid w:val="001E5468"/>
    <w:rsid w:val="00205061"/>
    <w:rsid w:val="00233527"/>
    <w:rsid w:val="00233709"/>
    <w:rsid w:val="00261F6E"/>
    <w:rsid w:val="00263565"/>
    <w:rsid w:val="002A5986"/>
    <w:rsid w:val="002C386D"/>
    <w:rsid w:val="003015F4"/>
    <w:rsid w:val="00326E27"/>
    <w:rsid w:val="00327434"/>
    <w:rsid w:val="00344266"/>
    <w:rsid w:val="003513A4"/>
    <w:rsid w:val="00360DB2"/>
    <w:rsid w:val="00362B6D"/>
    <w:rsid w:val="00371F0F"/>
    <w:rsid w:val="00381CAD"/>
    <w:rsid w:val="003A4F1D"/>
    <w:rsid w:val="003C1AC6"/>
    <w:rsid w:val="003F3AFF"/>
    <w:rsid w:val="00410FBC"/>
    <w:rsid w:val="00442DB6"/>
    <w:rsid w:val="004446E0"/>
    <w:rsid w:val="00486695"/>
    <w:rsid w:val="004B5251"/>
    <w:rsid w:val="004B7B3F"/>
    <w:rsid w:val="004C42D4"/>
    <w:rsid w:val="004C791E"/>
    <w:rsid w:val="004E4B9B"/>
    <w:rsid w:val="0050401C"/>
    <w:rsid w:val="005135BA"/>
    <w:rsid w:val="005230A5"/>
    <w:rsid w:val="005306E4"/>
    <w:rsid w:val="0055433B"/>
    <w:rsid w:val="005769BD"/>
    <w:rsid w:val="005E4021"/>
    <w:rsid w:val="00606447"/>
    <w:rsid w:val="006149C7"/>
    <w:rsid w:val="00663514"/>
    <w:rsid w:val="006840DD"/>
    <w:rsid w:val="0069459E"/>
    <w:rsid w:val="006C6F53"/>
    <w:rsid w:val="006E6F90"/>
    <w:rsid w:val="00706A2A"/>
    <w:rsid w:val="007125CD"/>
    <w:rsid w:val="00726C81"/>
    <w:rsid w:val="0075391C"/>
    <w:rsid w:val="00761738"/>
    <w:rsid w:val="007676E4"/>
    <w:rsid w:val="00773FFE"/>
    <w:rsid w:val="00782D45"/>
    <w:rsid w:val="0081555F"/>
    <w:rsid w:val="008920C0"/>
    <w:rsid w:val="008A1424"/>
    <w:rsid w:val="008A2B2C"/>
    <w:rsid w:val="008A5572"/>
    <w:rsid w:val="008A799A"/>
    <w:rsid w:val="00907C7F"/>
    <w:rsid w:val="009103B4"/>
    <w:rsid w:val="00931175"/>
    <w:rsid w:val="009651AF"/>
    <w:rsid w:val="009F1D9A"/>
    <w:rsid w:val="009F3C16"/>
    <w:rsid w:val="00A1344D"/>
    <w:rsid w:val="00A14593"/>
    <w:rsid w:val="00AF4BA3"/>
    <w:rsid w:val="00AF4E1A"/>
    <w:rsid w:val="00B25164"/>
    <w:rsid w:val="00B61149"/>
    <w:rsid w:val="00BA1B16"/>
    <w:rsid w:val="00BB55AD"/>
    <w:rsid w:val="00BC71C4"/>
    <w:rsid w:val="00BF4E37"/>
    <w:rsid w:val="00C116B0"/>
    <w:rsid w:val="00C95C0D"/>
    <w:rsid w:val="00D300DB"/>
    <w:rsid w:val="00D31FFD"/>
    <w:rsid w:val="00D535AA"/>
    <w:rsid w:val="00D53F14"/>
    <w:rsid w:val="00D93F20"/>
    <w:rsid w:val="00DD5F64"/>
    <w:rsid w:val="00DE0C9C"/>
    <w:rsid w:val="00DF201F"/>
    <w:rsid w:val="00E07EAC"/>
    <w:rsid w:val="00E36BD6"/>
    <w:rsid w:val="00E84E1C"/>
    <w:rsid w:val="00E94B3C"/>
    <w:rsid w:val="00EA3E58"/>
    <w:rsid w:val="00F0194C"/>
    <w:rsid w:val="00F27678"/>
    <w:rsid w:val="00F768D8"/>
    <w:rsid w:val="00F96763"/>
    <w:rsid w:val="00FA3F34"/>
    <w:rsid w:val="00FB1E32"/>
    <w:rsid w:val="00FB344A"/>
    <w:rsid w:val="00FD3BCC"/>
    <w:rsid w:val="00FF5CE0"/>
    <w:rsid w:val="00FF7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E179"/>
  <w15:chartTrackingRefBased/>
  <w15:docId w15:val="{512BC450-644E-4866-85F5-06CD2C94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773FFE"/>
    <w:rPr>
      <w:i/>
      <w:iCs/>
    </w:rPr>
  </w:style>
  <w:style w:type="paragraph" w:styleId="Geenafstand">
    <w:name w:val="No Spacing"/>
    <w:uiPriority w:val="1"/>
    <w:qFormat/>
    <w:rsid w:val="00782D45"/>
    <w:pPr>
      <w:spacing w:after="0" w:line="240" w:lineRule="auto"/>
    </w:pPr>
  </w:style>
  <w:style w:type="table" w:styleId="Tabelraster">
    <w:name w:val="Table Grid"/>
    <w:basedOn w:val="Standaardtabel"/>
    <w:uiPriority w:val="39"/>
    <w:rsid w:val="0030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15F4"/>
    <w:pPr>
      <w:ind w:left="720"/>
      <w:contextualSpacing/>
    </w:pPr>
  </w:style>
  <w:style w:type="paragraph" w:styleId="Normaalweb">
    <w:name w:val="Normal (Web)"/>
    <w:basedOn w:val="Standaard"/>
    <w:uiPriority w:val="99"/>
    <w:semiHidden/>
    <w:unhideWhenUsed/>
    <w:rsid w:val="007676E4"/>
    <w:pPr>
      <w:spacing w:before="100" w:beforeAutospacing="1" w:after="39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B34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44A"/>
    <w:rPr>
      <w:rFonts w:ascii="Segoe UI" w:hAnsi="Segoe UI" w:cs="Segoe UI"/>
      <w:sz w:val="18"/>
      <w:szCs w:val="18"/>
    </w:rPr>
  </w:style>
  <w:style w:type="character" w:customStyle="1" w:styleId="Kop1Char">
    <w:name w:val="Kop 1 Char"/>
    <w:basedOn w:val="Standaardalinea-lettertype"/>
    <w:link w:val="Kop1"/>
    <w:uiPriority w:val="9"/>
    <w:rsid w:val="006E6F9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E6F90"/>
    <w:pPr>
      <w:outlineLvl w:val="9"/>
    </w:pPr>
    <w:rPr>
      <w:lang w:eastAsia="nl-NL"/>
    </w:rPr>
  </w:style>
  <w:style w:type="paragraph" w:styleId="Inhopg2">
    <w:name w:val="toc 2"/>
    <w:basedOn w:val="Standaard"/>
    <w:next w:val="Standaard"/>
    <w:autoRedefine/>
    <w:uiPriority w:val="39"/>
    <w:unhideWhenUsed/>
    <w:rsid w:val="00726C81"/>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1D6F1A"/>
    <w:pPr>
      <w:spacing w:after="100"/>
      <w:ind w:left="708" w:firstLine="708"/>
    </w:pPr>
    <w:rPr>
      <w:rFonts w:eastAsiaTheme="minorEastAsia" w:cs="Times New Roman"/>
      <w:lang w:eastAsia="nl-NL"/>
    </w:rPr>
  </w:style>
  <w:style w:type="paragraph" w:styleId="Inhopg3">
    <w:name w:val="toc 3"/>
    <w:basedOn w:val="Standaard"/>
    <w:next w:val="Standaard"/>
    <w:autoRedefine/>
    <w:uiPriority w:val="39"/>
    <w:unhideWhenUsed/>
    <w:rsid w:val="00726C81"/>
    <w:pPr>
      <w:spacing w:after="100"/>
      <w:ind w:left="440"/>
    </w:pPr>
    <w:rPr>
      <w:rFonts w:eastAsiaTheme="minorEastAsia" w:cs="Times New Roman"/>
      <w:lang w:eastAsia="nl-NL"/>
    </w:rPr>
  </w:style>
  <w:style w:type="paragraph" w:styleId="Koptekst">
    <w:name w:val="header"/>
    <w:basedOn w:val="Standaard"/>
    <w:link w:val="KoptekstChar"/>
    <w:uiPriority w:val="99"/>
    <w:unhideWhenUsed/>
    <w:rsid w:val="00E84E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4E1C"/>
  </w:style>
  <w:style w:type="paragraph" w:styleId="Voettekst">
    <w:name w:val="footer"/>
    <w:basedOn w:val="Standaard"/>
    <w:link w:val="VoettekstChar"/>
    <w:uiPriority w:val="99"/>
    <w:unhideWhenUsed/>
    <w:rsid w:val="00E84E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4E1C"/>
  </w:style>
  <w:style w:type="character" w:styleId="Hyperlink">
    <w:name w:val="Hyperlink"/>
    <w:basedOn w:val="Standaardalinea-lettertype"/>
    <w:uiPriority w:val="99"/>
    <w:unhideWhenUsed/>
    <w:rsid w:val="004C42D4"/>
    <w:rPr>
      <w:color w:val="0563C1" w:themeColor="hyperlink"/>
      <w:u w:val="single"/>
    </w:rPr>
  </w:style>
  <w:style w:type="character" w:styleId="Onopgelostemelding">
    <w:name w:val="Unresolved Mention"/>
    <w:basedOn w:val="Standaardalinea-lettertype"/>
    <w:uiPriority w:val="99"/>
    <w:semiHidden/>
    <w:unhideWhenUsed/>
    <w:rsid w:val="004C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623">
      <w:bodyDiv w:val="1"/>
      <w:marLeft w:val="0"/>
      <w:marRight w:val="0"/>
      <w:marTop w:val="0"/>
      <w:marBottom w:val="0"/>
      <w:divBdr>
        <w:top w:val="none" w:sz="0" w:space="0" w:color="auto"/>
        <w:left w:val="none" w:sz="0" w:space="0" w:color="auto"/>
        <w:bottom w:val="none" w:sz="0" w:space="0" w:color="auto"/>
        <w:right w:val="none" w:sz="0" w:space="0" w:color="auto"/>
      </w:divBdr>
      <w:divsChild>
        <w:div w:id="1730690439">
          <w:marLeft w:val="0"/>
          <w:marRight w:val="0"/>
          <w:marTop w:val="0"/>
          <w:marBottom w:val="750"/>
          <w:divBdr>
            <w:top w:val="none" w:sz="0" w:space="0" w:color="auto"/>
            <w:left w:val="none" w:sz="0" w:space="0" w:color="auto"/>
            <w:bottom w:val="none" w:sz="0" w:space="0" w:color="auto"/>
            <w:right w:val="none" w:sz="0" w:space="0" w:color="auto"/>
          </w:divBdr>
          <w:divsChild>
            <w:div w:id="1139566639">
              <w:marLeft w:val="0"/>
              <w:marRight w:val="0"/>
              <w:marTop w:val="0"/>
              <w:marBottom w:val="0"/>
              <w:divBdr>
                <w:top w:val="none" w:sz="0" w:space="0" w:color="auto"/>
                <w:left w:val="none" w:sz="0" w:space="0" w:color="auto"/>
                <w:bottom w:val="none" w:sz="0" w:space="0" w:color="auto"/>
                <w:right w:val="none" w:sz="0" w:space="0" w:color="auto"/>
              </w:divBdr>
              <w:divsChild>
                <w:div w:id="743455760">
                  <w:marLeft w:val="0"/>
                  <w:marRight w:val="0"/>
                  <w:marTop w:val="0"/>
                  <w:marBottom w:val="0"/>
                  <w:divBdr>
                    <w:top w:val="none" w:sz="0" w:space="0" w:color="auto"/>
                    <w:left w:val="none" w:sz="0" w:space="0" w:color="auto"/>
                    <w:bottom w:val="none" w:sz="0" w:space="0" w:color="auto"/>
                    <w:right w:val="none" w:sz="0" w:space="0" w:color="auto"/>
                  </w:divBdr>
                  <w:divsChild>
                    <w:div w:id="2029061068">
                      <w:marLeft w:val="0"/>
                      <w:marRight w:val="0"/>
                      <w:marTop w:val="0"/>
                      <w:marBottom w:val="0"/>
                      <w:divBdr>
                        <w:top w:val="none" w:sz="0" w:space="0" w:color="auto"/>
                        <w:left w:val="none" w:sz="0" w:space="0" w:color="auto"/>
                        <w:bottom w:val="none" w:sz="0" w:space="0" w:color="auto"/>
                        <w:right w:val="none" w:sz="0" w:space="0" w:color="auto"/>
                      </w:divBdr>
                      <w:divsChild>
                        <w:div w:id="2952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1714">
          <w:blockQuote w:val="1"/>
          <w:marLeft w:val="0"/>
          <w:marRight w:val="240"/>
          <w:marTop w:val="0"/>
          <w:marBottom w:val="240"/>
          <w:divBdr>
            <w:top w:val="none" w:sz="0" w:space="0" w:color="2DD978"/>
            <w:left w:val="single" w:sz="48" w:space="15" w:color="2DD978"/>
            <w:bottom w:val="none" w:sz="0" w:space="0" w:color="2DD978"/>
            <w:right w:val="none" w:sz="0" w:space="0" w:color="2DD978"/>
          </w:divBdr>
        </w:div>
        <w:div w:id="2076732797">
          <w:marLeft w:val="0"/>
          <w:marRight w:val="0"/>
          <w:marTop w:val="750"/>
          <w:marBottom w:val="750"/>
          <w:divBdr>
            <w:top w:val="none" w:sz="0" w:space="0" w:color="auto"/>
            <w:left w:val="none" w:sz="0" w:space="0" w:color="auto"/>
            <w:bottom w:val="none" w:sz="0" w:space="0" w:color="auto"/>
            <w:right w:val="none" w:sz="0" w:space="0" w:color="auto"/>
          </w:divBdr>
          <w:divsChild>
            <w:div w:id="1940018479">
              <w:marLeft w:val="0"/>
              <w:marRight w:val="0"/>
              <w:marTop w:val="0"/>
              <w:marBottom w:val="0"/>
              <w:divBdr>
                <w:top w:val="none" w:sz="0" w:space="0" w:color="auto"/>
                <w:left w:val="none" w:sz="0" w:space="0" w:color="auto"/>
                <w:bottom w:val="none" w:sz="0" w:space="0" w:color="auto"/>
                <w:right w:val="none" w:sz="0" w:space="0" w:color="auto"/>
              </w:divBdr>
              <w:divsChild>
                <w:div w:id="1787968406">
                  <w:marLeft w:val="0"/>
                  <w:marRight w:val="0"/>
                  <w:marTop w:val="0"/>
                  <w:marBottom w:val="0"/>
                  <w:divBdr>
                    <w:top w:val="none" w:sz="0" w:space="0" w:color="auto"/>
                    <w:left w:val="none" w:sz="0" w:space="0" w:color="auto"/>
                    <w:bottom w:val="none" w:sz="0" w:space="0" w:color="auto"/>
                    <w:right w:val="none" w:sz="0" w:space="0" w:color="auto"/>
                  </w:divBdr>
                  <w:divsChild>
                    <w:div w:id="1041898661">
                      <w:marLeft w:val="0"/>
                      <w:marRight w:val="0"/>
                      <w:marTop w:val="0"/>
                      <w:marBottom w:val="0"/>
                      <w:divBdr>
                        <w:top w:val="none" w:sz="0" w:space="0" w:color="auto"/>
                        <w:left w:val="none" w:sz="0" w:space="0" w:color="auto"/>
                        <w:bottom w:val="none" w:sz="0" w:space="0" w:color="auto"/>
                        <w:right w:val="none" w:sz="0" w:space="0" w:color="auto"/>
                      </w:divBdr>
                      <w:divsChild>
                        <w:div w:id="15642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7211">
      <w:bodyDiv w:val="1"/>
      <w:marLeft w:val="0"/>
      <w:marRight w:val="0"/>
      <w:marTop w:val="0"/>
      <w:marBottom w:val="0"/>
      <w:divBdr>
        <w:top w:val="none" w:sz="0" w:space="0" w:color="auto"/>
        <w:left w:val="none" w:sz="0" w:space="0" w:color="auto"/>
        <w:bottom w:val="none" w:sz="0" w:space="0" w:color="auto"/>
        <w:right w:val="none" w:sz="0" w:space="0" w:color="auto"/>
      </w:divBdr>
      <w:divsChild>
        <w:div w:id="1623075253">
          <w:marLeft w:val="0"/>
          <w:marRight w:val="0"/>
          <w:marTop w:val="480"/>
          <w:marBottom w:val="480"/>
          <w:divBdr>
            <w:top w:val="none" w:sz="0" w:space="0" w:color="auto"/>
            <w:left w:val="none" w:sz="0" w:space="0" w:color="auto"/>
            <w:bottom w:val="none" w:sz="0" w:space="0" w:color="auto"/>
            <w:right w:val="none" w:sz="0" w:space="0" w:color="auto"/>
          </w:divBdr>
          <w:divsChild>
            <w:div w:id="2006391575">
              <w:marLeft w:val="0"/>
              <w:marRight w:val="0"/>
              <w:marTop w:val="0"/>
              <w:marBottom w:val="0"/>
              <w:divBdr>
                <w:top w:val="none" w:sz="0" w:space="0" w:color="auto"/>
                <w:left w:val="none" w:sz="0" w:space="0" w:color="auto"/>
                <w:bottom w:val="none" w:sz="0" w:space="0" w:color="auto"/>
                <w:right w:val="none" w:sz="0" w:space="0" w:color="auto"/>
              </w:divBdr>
              <w:divsChild>
                <w:div w:id="1766801409">
                  <w:marLeft w:val="0"/>
                  <w:marRight w:val="-26"/>
                  <w:marTop w:val="0"/>
                  <w:marBottom w:val="0"/>
                  <w:divBdr>
                    <w:top w:val="none" w:sz="0" w:space="0" w:color="auto"/>
                    <w:left w:val="none" w:sz="0" w:space="0" w:color="auto"/>
                    <w:bottom w:val="none" w:sz="0" w:space="0" w:color="auto"/>
                    <w:right w:val="none" w:sz="0" w:space="0" w:color="auto"/>
                  </w:divBdr>
                  <w:divsChild>
                    <w:div w:id="1263101094">
                      <w:marLeft w:val="7"/>
                      <w:marRight w:val="34"/>
                      <w:marTop w:val="0"/>
                      <w:marBottom w:val="0"/>
                      <w:divBdr>
                        <w:top w:val="none" w:sz="0" w:space="0" w:color="auto"/>
                        <w:left w:val="none" w:sz="0" w:space="0" w:color="auto"/>
                        <w:bottom w:val="none" w:sz="0" w:space="0" w:color="auto"/>
                        <w:right w:val="none" w:sz="0" w:space="0" w:color="auto"/>
                      </w:divBdr>
                      <w:divsChild>
                        <w:div w:id="433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7C37876C9E543BDBDEC124FF85F2C" ma:contentTypeVersion="13" ma:contentTypeDescription="Een nieuw document maken." ma:contentTypeScope="" ma:versionID="afd553d6159eb9b697bc6204fbbbb047">
  <xsd:schema xmlns:xsd="http://www.w3.org/2001/XMLSchema" xmlns:xs="http://www.w3.org/2001/XMLSchema" xmlns:p="http://schemas.microsoft.com/office/2006/metadata/properties" xmlns:ns2="8fd9aec1-cc04-463d-98c7-0e7bd58c678a" xmlns:ns3="657e67ff-8d24-4380-9dd8-fdbff49d3e4c" targetNamespace="http://schemas.microsoft.com/office/2006/metadata/properties" ma:root="true" ma:fieldsID="eb670ab1c4eb1ca8fdffdd01b7742e94" ns2:_="" ns3:_="">
    <xsd:import namespace="8fd9aec1-cc04-463d-98c7-0e7bd58c678a"/>
    <xsd:import namespace="657e67ff-8d24-4380-9dd8-fdbff49d3e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aec1-cc04-463d-98c7-0e7bd58c6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e67ff-8d24-4380-9dd8-fdbff49d3e4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F928-D347-4172-A909-F2C0032571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00F15-0C4F-4B8F-B54D-DECE1AF8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9aec1-cc04-463d-98c7-0e7bd58c678a"/>
    <ds:schemaRef ds:uri="657e67ff-8d24-4380-9dd8-fdbff49d3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0D560-F4D8-4A41-8390-33662E7CA500}">
  <ds:schemaRefs>
    <ds:schemaRef ds:uri="http://schemas.microsoft.com/sharepoint/v3/contenttype/forms"/>
  </ds:schemaRefs>
</ds:datastoreItem>
</file>

<file path=customXml/itemProps4.xml><?xml version="1.0" encoding="utf-8"?>
<ds:datastoreItem xmlns:ds="http://schemas.openxmlformats.org/officeDocument/2006/customXml" ds:itemID="{51BD0D33-00D1-43EC-A3D2-03B65F43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Tieneke Rooijakkers</dc:creator>
  <cp:keywords/>
  <dc:description/>
  <cp:lastModifiedBy>Esmee Kwant</cp:lastModifiedBy>
  <cp:revision>2</cp:revision>
  <cp:lastPrinted>2020-09-14T10:22:00Z</cp:lastPrinted>
  <dcterms:created xsi:type="dcterms:W3CDTF">2021-11-18T12:08:00Z</dcterms:created>
  <dcterms:modified xsi:type="dcterms:W3CDTF">2021-11-18T12:08:00Z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0x010100C717C37876C9E543BDBDEC124FF85F2C</vt:lpwstr>
  </property>
</Properties>
</file>